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989965</wp:posOffset>
                </wp:positionH>
                <wp:positionV relativeFrom="topMargin">
                  <wp:posOffset>822960</wp:posOffset>
                </wp:positionV>
                <wp:extent cx="5627370" cy="5892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3460" y="1353820"/>
                          <a:ext cx="5627370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45"/>
                                <w:sz w:val="52"/>
                                <w:szCs w:val="52"/>
                                <w:lang w:val="en-US" w:eastAsia="zh-CN"/>
                              </w:rPr>
                              <w:t>佛山市顺德区个体私营企业协会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5pt;margin-top:64.8pt;height:46.4pt;width:443.1pt;mso-position-horizontal-relative:page;mso-position-vertical-relative:page;z-index:251659264;mso-width-relative:page;mso-height-relative:page;" filled="f" stroked="f" coordsize="21600,21600" o:gfxdata="UEsDBAoAAAAAAIdO4kAAAAAAAAAAAAAAAAAEAAAAZHJzL1BLAwQUAAAACACHTuJALQl399kAAAAM&#10;AQAADwAAAGRycy9kb3ducmV2LnhtbE2Py07DMBBF90j8gzVI7Kgdq61oiNMFjx3PAhLsnHhIIuxx&#10;ZDtp+XvcFezmao7unKm2B2fZjCEOnhQUCwEMqfVmoE7B2+vdxSWwmDQZbT2hgh+MsK1PTypdGr+n&#10;F5x3qWO5hGKpFfQpjSXnse3R6bjwI1LeffngdMoxdNwEvc/lznIpxJo7PVC+0OsRr3tsv3eTU2A/&#10;YrhvRPqcb7qH9PzEp/fb4lGp87NCXAFLeEh/MBz1szrU2anxE5nIbM6r1SajeZCbNbAjIZayANYo&#10;kFIugdcV//9E/QtQSwMEFAAAAAgAh07iQDyMzKUhAgAAFAQAAA4AAABkcnMvZTJvRG9jLnhtbK1T&#10;zY7TMBC+I/EOlu80aUu6pWq6KrsqQlqxKxXE2XWcJpLtMbbbpDwAvMGeuHDnufocjJ2ki4AT4uJM&#10;PJ/n55tvltetkuQorKtB53Q8SikRmkNR631OP7zfvJhT4jzTBZOgRU5PwtHr1fNny8YsxAQqkIWw&#10;BINot2hMTivvzSJJHK+EYm4ERmh0lmAV8/hr90lhWYPRlUwmaTpLGrCFscCFc3h72znpKsYvS8H9&#10;fVk64YnMKdbm42njuQtnslqyxd4yU9W8L4P9QxWK1RqTXkLdMs/IwdZ/hFI1t+Cg9CMOKoGyrLmI&#10;PWA34/S3brYVMyL2guQ4c6HJ/b+w/N3xwZK6yGlGiWYKR3R+/Hr+9uP8/QvJAj2NcQtEbQ3ifPsa&#10;WhzzcO/wMnTdllaFL/ZDgj8dT1/OkO4T2tNsOp/0RIvWE46AbDa5ml4hgCMim7+azCMgeYpkrPNv&#10;BCgSjJxaHGTklx3vnMeqEDpAQmINm1rKOEypSZPT2TRL44OLB19IjQ9DP13dwfLtru2b3EFxwh4t&#10;dCJxhm9qTH7HnH9gFlWB9aLS/T0epQRMAr1FSQX289/uAx6HhV5KGlRZTt2nA7OCEvlW4xiDJAfD&#10;DsZuMPRB3QAKd4w7ZHg08YH1cjBLC+ojLsA6ZEEX0xxz5dQP5o3vtI4LxMV6HUEoPMP8nd4aHkJ3&#10;9K0PHso6Mhto6bjo2ULpRcL7NQna/vU/op6W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Ql3&#10;99kAAAAMAQAADwAAAAAAAAABACAAAAAiAAAAZHJzL2Rvd25yZXYueG1sUEsBAhQAFAAAAAgAh07i&#10;QDyMzKUhAgAAFA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45"/>
                          <w:sz w:val="52"/>
                          <w:szCs w:val="52"/>
                          <w:lang w:val="en-US" w:eastAsia="zh-CN"/>
                        </w:rPr>
                        <w:t>佛山市顺德区个体私营企业协会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19685</wp:posOffset>
                </wp:positionH>
                <wp:positionV relativeFrom="page">
                  <wp:posOffset>1541780</wp:posOffset>
                </wp:positionV>
                <wp:extent cx="5593080" cy="9525"/>
                <wp:effectExtent l="0" t="38100" r="7620" b="476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080" cy="9525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121.4pt;height:0.75pt;width:440.4pt;mso-position-vertical-relative:page;z-index:251660288;mso-width-relative:page;mso-height-relative:page;" filled="f" stroked="t" coordsize="21600,21600" o:gfxdata="UEsDBAoAAAAAAIdO4kAAAAAAAAAAAAAAAAAEAAAAZHJzL1BLAwQUAAAACACHTuJA6vBCmNgAAAAJ&#10;AQAADwAAAGRycy9kb3ducmV2LnhtbE2PS0/DMBCE70j8B2uRuFTUSVyhEOL0wOMEQiJFSNzceOtE&#10;xOsodh/8e7YnOO7MaPaben3yozjgHIdAGvJlBgKpC3Ygp+Fj83xTgojJkDVjINTwgxHWzeVFbSob&#10;jvSOhzY5wSUUK6OhT2mqpIxdj97EZZiQ2NuF2ZvE5+yknc2Ry/0oiyy7ld4MxB96M+FDj913u/ca&#10;dsoulJvS5+OTw7fFSzv5182X1tdXeXYPIuEp/YXhjM/o0DDTNuzJRjFqUDkHNRSrghewX5bqDsT2&#10;rKwUyKaW/xc0v1BLAwQUAAAACACHTuJAgi7FOukBAACqAwAADgAAAGRycy9lMm9Eb2MueG1srVNL&#10;jhMxEN0jcQfLe9KdoAwzrXRmMSFsEERihn3Fn7SFf7I96eQSXACJHaxYsuc2MxyDsrsJvw1C9KJU&#10;rnp+XfWqvLg8GE32IkTlbEunk5oSYZnjyu5aenO9fnROSUxgOWhnRUuPItLL5cMHi943YuY6p7kI&#10;BElsbHrf0i4l31RVZJ0wECfOC4tJ6YKBhMewq3iAHtmNrmZ1fVb1LnAfHBMxYnQ1JOmy8EspWHop&#10;ZRSJ6JZibanYUOw222q5gGYXwHeKjWXAP1RhQFn86YlqBQnIbVB/UBnFgotOpglzpnJSKiZKD9jN&#10;tP6tm1cdeFF6QXGiP8kU/x8te7HfBKI4zo4SCwZHdP/u893bD1+/vEd7/+kjmWaReh8bxF7ZTRhP&#10;0W9C7vgggyFSK/86c+QIdkUOReLjSWJxSIRhcD6/eFyf4yQY5i7ms3kmrwaWfNeHmJ4JZ0h2WqqV&#10;zQJAA/vnMQ3Q75Ac1pb0LX1yhquAlIALJDUkdI3HlhIO9c11N44mOq34WmmdL8aw217pQPaAi7Fe&#10;1/iNlfwCy/9aQewGXEllGDSdAP7UcpKOHiWzuNs0V2IEp0QLfArZK8gESv8NEkXQFrXISg/aZm/r&#10;+BEHdOuD2nUoSBlGweBCFOXG5c0b9/O5MP14Yst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vBC&#10;mNgAAAAJAQAADwAAAAAAAAABACAAAAAiAAAAZHJzL2Rvd25yZXYueG1sUEsBAhQAFAAAAAgAh07i&#10;QIIuxTrpAQAAqgMAAA4AAAAAAAAAAQAgAAAAJwEAAGRycy9lMm9Eb2MueG1sUEsFBgAAAAAGAAYA&#10;WQEAAIIFAAAAAA==&#10;">
                <v:fill on="f" focussize="0,0"/>
                <v:stroke weight="6pt" color="#FF0000" linestyle="thickThin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年度顺德区个私协</w:t>
      </w:r>
      <w:r>
        <w:rPr>
          <w:rFonts w:hint="eastAsia"/>
          <w:b/>
          <w:bCs/>
          <w:sz w:val="36"/>
          <w:szCs w:val="36"/>
          <w:lang w:eastAsia="zh-CN"/>
        </w:rPr>
        <w:t>会会员代表大会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/>
          <w:b/>
          <w:bCs/>
          <w:sz w:val="10"/>
          <w:szCs w:val="1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暨上半年工作总结会议</w:t>
      </w:r>
      <w:r>
        <w:rPr>
          <w:rFonts w:hint="eastAsia"/>
          <w:b/>
          <w:bCs/>
          <w:sz w:val="36"/>
          <w:szCs w:val="36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时间：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2020年8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下午  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到会人数：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地点：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均安镇奥百达金属科技产业园招商中心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参会人员：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/>
          <w:sz w:val="32"/>
          <w:szCs w:val="32"/>
        </w:rPr>
        <w:t>午，顺德区个私协会在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均安镇奥百达金属科技产业园招商中心</w:t>
      </w:r>
      <w:r>
        <w:rPr>
          <w:rFonts w:hint="eastAsia" w:ascii="仿宋_GB2312" w:hAnsi="仿宋_GB2312" w:eastAsia="仿宋_GB2312"/>
          <w:sz w:val="32"/>
          <w:szCs w:val="32"/>
        </w:rPr>
        <w:t>举行2020年度顺德区个私协会会员代表大会暨上半年工作总结会议。会议邀请顺德区“小个专”党委专职副书记陈景辉、顺德区市场监督管理局信用风险监管科副科长赵丽芬，顺德区个私协会理、监事会全体成员及各镇街秘书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70人</w:t>
      </w:r>
      <w:r>
        <w:rPr>
          <w:rFonts w:hint="eastAsia" w:ascii="仿宋_GB2312" w:hAnsi="仿宋_GB2312" w:eastAsia="仿宋_GB2312"/>
          <w:sz w:val="32"/>
          <w:szCs w:val="32"/>
        </w:rPr>
        <w:t>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一、学习习近平总书记于7月21日下午在北京主持召开企业家座谈会重要讲话精神；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区协会会长陈荣驹</w:t>
      </w:r>
      <w:r>
        <w:rPr>
          <w:rFonts w:hint="eastAsia" w:ascii="仿宋_GB2312" w:hAnsi="仿宋_GB2312" w:eastAsia="仿宋_GB2312"/>
          <w:sz w:val="32"/>
          <w:szCs w:val="32"/>
        </w:rPr>
        <w:t>总结2020年上半年工作及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财务总结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三、顺德区个体私营企业协会章程表决通过；全体理、监事会成员以无记名投票方式进行表决，以赞成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票，反对0票，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弃权0票，同意通过会议各项报告及变更章程事项。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四、邀请均安村改办人员讲解均安村改工作情况；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五、介绍顺德区均安镇奥百达金属表面处理中心项目情况；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六、顺德区“小个专”党委副书记陈景辉、区市监局信用监管科副科长赵丽芬讲话。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监事签名：</w:t>
      </w:r>
    </w:p>
    <w:sectPr>
      <w:pgSz w:w="11906" w:h="16838"/>
      <w:pgMar w:top="1417" w:right="1474" w:bottom="1134" w:left="1587" w:header="851" w:footer="992" w:gutter="0"/>
      <w:pgNumType w:fmt="decimal"/>
      <w:cols w:space="0" w:num="1"/>
      <w:rtlGutter w:val="0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jg4NmE4MDJkY2M0NmQwOGI5N2E2ZjVmNzMyYTIifQ=="/>
  </w:docVars>
  <w:rsids>
    <w:rsidRoot w:val="77322355"/>
    <w:rsid w:val="02AC687E"/>
    <w:rsid w:val="067E598A"/>
    <w:rsid w:val="07666871"/>
    <w:rsid w:val="0AEA641B"/>
    <w:rsid w:val="0D401A28"/>
    <w:rsid w:val="126A7E2F"/>
    <w:rsid w:val="192B216D"/>
    <w:rsid w:val="1CC96154"/>
    <w:rsid w:val="1D842EF8"/>
    <w:rsid w:val="1DB9173F"/>
    <w:rsid w:val="1F363799"/>
    <w:rsid w:val="22843C69"/>
    <w:rsid w:val="22973D3F"/>
    <w:rsid w:val="24884774"/>
    <w:rsid w:val="29D5479A"/>
    <w:rsid w:val="30FD5A6F"/>
    <w:rsid w:val="3B636E38"/>
    <w:rsid w:val="3F90757C"/>
    <w:rsid w:val="40536B6A"/>
    <w:rsid w:val="41FC5C71"/>
    <w:rsid w:val="442E06F6"/>
    <w:rsid w:val="4925212A"/>
    <w:rsid w:val="49B5468D"/>
    <w:rsid w:val="4BD51CE2"/>
    <w:rsid w:val="4C24745C"/>
    <w:rsid w:val="4F056DE8"/>
    <w:rsid w:val="5303248E"/>
    <w:rsid w:val="59E51339"/>
    <w:rsid w:val="5DC21EBF"/>
    <w:rsid w:val="62C30E7C"/>
    <w:rsid w:val="639A7567"/>
    <w:rsid w:val="6CD34368"/>
    <w:rsid w:val="709161C3"/>
    <w:rsid w:val="77322355"/>
    <w:rsid w:val="7ACA6919"/>
    <w:rsid w:val="7CB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429</Characters>
  <Lines>0</Lines>
  <Paragraphs>0</Paragraphs>
  <ScaleCrop>false</ScaleCrop>
  <LinksUpToDate>false</LinksUpToDate>
  <CharactersWithSpaces>445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2020-05-18T03:09:00Z</dcterms:created>
  <dc:creator>Administrator</dc:creator>
  <cp:lastModifiedBy>Administrator</cp:lastModifiedBy>
  <cp:lastPrinted>2022-09-14T02:20:51Z</cp:lastPrinted>
  <dcterms:modified xsi:type="dcterms:W3CDTF">2022-09-14T02:22:41Z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A56D0E3EB3DC480982F3E9A06993AC05</vt:lpwstr>
  </property>
</Properties>
</file>